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38" w:rsidRDefault="00A17C38" w:rsidP="00A17C3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муниципальное бюджетное общеобразовательное учреждение</w:t>
      </w:r>
    </w:p>
    <w:p w:rsidR="00A17C38" w:rsidRDefault="00A17C38" w:rsidP="00A17C3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 «</w:t>
      </w:r>
      <w:proofErr w:type="spellStart"/>
      <w:r>
        <w:rPr>
          <w:rFonts w:ascii="PT Astra Serif" w:hAnsi="PT Astra Serif"/>
          <w:b/>
          <w:sz w:val="24"/>
          <w:szCs w:val="24"/>
        </w:rPr>
        <w:t>Головеньковская</w:t>
      </w:r>
      <w:proofErr w:type="spellEnd"/>
      <w:r>
        <w:rPr>
          <w:rFonts w:ascii="PT Astra Serif" w:hAnsi="PT Astra Serif"/>
          <w:b/>
          <w:sz w:val="24"/>
          <w:szCs w:val="24"/>
        </w:rPr>
        <w:t xml:space="preserve"> основная школа №23»</w:t>
      </w:r>
    </w:p>
    <w:p w:rsidR="00A17C38" w:rsidRDefault="00A17C38" w:rsidP="00A17C3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A17C38" w:rsidRPr="000E635C" w:rsidRDefault="00A17C38" w:rsidP="00A17C38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О</w:t>
      </w:r>
      <w:r>
        <w:rPr>
          <w:rFonts w:ascii="PT Astra Serif" w:hAnsi="PT Astra Serif"/>
          <w:sz w:val="24"/>
          <w:szCs w:val="24"/>
        </w:rPr>
        <w:t>тчет о</w:t>
      </w:r>
      <w:r w:rsidRPr="001D6D71">
        <w:rPr>
          <w:rFonts w:ascii="PT Astra Serif" w:hAnsi="PT Astra Serif"/>
          <w:sz w:val="24"/>
          <w:szCs w:val="24"/>
        </w:rPr>
        <w:t xml:space="preserve"> проведени</w:t>
      </w:r>
      <w:r>
        <w:rPr>
          <w:rFonts w:ascii="PT Astra Serif" w:hAnsi="PT Astra Serif"/>
          <w:sz w:val="24"/>
          <w:szCs w:val="24"/>
        </w:rPr>
        <w:t>и ВПР 2023 г.</w:t>
      </w:r>
    </w:p>
    <w:p w:rsidR="00A17C38" w:rsidRDefault="00A17C38" w:rsidP="00A17C3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17C38" w:rsidRPr="00082A87" w:rsidRDefault="00A17C38" w:rsidP="00A17C38">
      <w:pPr>
        <w:spacing w:after="0" w:line="240" w:lineRule="auto"/>
        <w:ind w:left="720"/>
        <w:rPr>
          <w:rFonts w:ascii="PT Astra Serif" w:hAnsi="PT Astra Serif"/>
          <w:sz w:val="24"/>
          <w:szCs w:val="24"/>
        </w:rPr>
      </w:pPr>
    </w:p>
    <w:tbl>
      <w:tblPr>
        <w:tblW w:w="9968" w:type="dxa"/>
        <w:jc w:val="center"/>
        <w:tblInd w:w="-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2054"/>
        <w:gridCol w:w="1179"/>
        <w:gridCol w:w="1627"/>
        <w:gridCol w:w="1523"/>
        <w:gridCol w:w="2803"/>
      </w:tblGrid>
      <w:tr w:rsidR="00D43197" w:rsidRPr="00082A87" w:rsidTr="00D43197">
        <w:trPr>
          <w:trHeight w:val="392"/>
          <w:jc w:val="center"/>
        </w:trPr>
        <w:tc>
          <w:tcPr>
            <w:tcW w:w="782" w:type="dxa"/>
            <w:vMerge w:val="restart"/>
          </w:tcPr>
          <w:p w:rsidR="00A17C38" w:rsidRPr="00082A87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82A87">
              <w:rPr>
                <w:rFonts w:ascii="PT Astra Serif" w:hAnsi="PT Astra Serif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082A87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082A87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082A87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4" w:type="dxa"/>
            <w:vMerge w:val="restart"/>
          </w:tcPr>
          <w:p w:rsidR="00A17C38" w:rsidRPr="00082A87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82A87">
              <w:rPr>
                <w:rFonts w:ascii="PT Astra Serif" w:hAnsi="PT Astra Serif"/>
                <w:sz w:val="24"/>
                <w:szCs w:val="24"/>
              </w:rPr>
              <w:t>Учебный предмет</w:t>
            </w:r>
          </w:p>
        </w:tc>
        <w:tc>
          <w:tcPr>
            <w:tcW w:w="1179" w:type="dxa"/>
            <w:vMerge w:val="restart"/>
          </w:tcPr>
          <w:p w:rsidR="00A17C38" w:rsidRPr="00082A87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82A87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627" w:type="dxa"/>
            <w:vMerge w:val="restart"/>
          </w:tcPr>
          <w:p w:rsidR="00A17C38" w:rsidRPr="00082A87" w:rsidRDefault="00A17C38" w:rsidP="00A17C3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82A87">
              <w:rPr>
                <w:rFonts w:ascii="PT Astra Serif" w:hAnsi="PT Astra Serif"/>
                <w:sz w:val="24"/>
                <w:szCs w:val="24"/>
              </w:rPr>
              <w:t xml:space="preserve">Уровень </w:t>
            </w:r>
            <w:r>
              <w:rPr>
                <w:rFonts w:ascii="PT Astra Serif" w:hAnsi="PT Astra Serif"/>
                <w:sz w:val="24"/>
                <w:szCs w:val="24"/>
              </w:rPr>
              <w:t>качества</w:t>
            </w:r>
            <w:r w:rsidRPr="00082A87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proofErr w:type="gramStart"/>
            <w:r w:rsidRPr="00082A87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082A87">
              <w:rPr>
                <w:rFonts w:ascii="PT Astra Serif" w:hAnsi="PT Astra Serif"/>
                <w:sz w:val="24"/>
                <w:szCs w:val="24"/>
              </w:rPr>
              <w:t xml:space="preserve"> %) по результатам </w:t>
            </w:r>
            <w:r>
              <w:rPr>
                <w:rFonts w:ascii="PT Astra Serif" w:hAnsi="PT Astra Serif"/>
                <w:sz w:val="24"/>
                <w:szCs w:val="24"/>
              </w:rPr>
              <w:t>ВПР</w:t>
            </w:r>
          </w:p>
        </w:tc>
        <w:tc>
          <w:tcPr>
            <w:tcW w:w="1523" w:type="dxa"/>
            <w:vMerge w:val="restart"/>
          </w:tcPr>
          <w:p w:rsidR="00A17C38" w:rsidRPr="00082A87" w:rsidRDefault="00A17C38" w:rsidP="00A17C3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82A87">
              <w:rPr>
                <w:rFonts w:ascii="PT Astra Serif" w:hAnsi="PT Astra Serif"/>
                <w:sz w:val="24"/>
                <w:szCs w:val="24"/>
              </w:rPr>
              <w:t xml:space="preserve">Уровень </w:t>
            </w:r>
            <w:proofErr w:type="spellStart"/>
            <w:r w:rsidRPr="00082A87">
              <w:rPr>
                <w:rFonts w:ascii="PT Astra Serif" w:hAnsi="PT Astra Serif"/>
                <w:sz w:val="24"/>
                <w:szCs w:val="24"/>
              </w:rPr>
              <w:t>обученности</w:t>
            </w:r>
            <w:proofErr w:type="spellEnd"/>
            <w:r w:rsidRPr="00082A87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proofErr w:type="gramStart"/>
            <w:r w:rsidRPr="00082A87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082A87">
              <w:rPr>
                <w:rFonts w:ascii="PT Astra Serif" w:hAnsi="PT Astra Serif"/>
                <w:sz w:val="24"/>
                <w:szCs w:val="24"/>
              </w:rPr>
              <w:t xml:space="preserve"> %) по результатам ВПР </w:t>
            </w:r>
          </w:p>
        </w:tc>
        <w:tc>
          <w:tcPr>
            <w:tcW w:w="2803" w:type="dxa"/>
            <w:vMerge w:val="restart"/>
          </w:tcPr>
          <w:p w:rsidR="00A17C38" w:rsidRPr="00082A87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82A87">
              <w:rPr>
                <w:rFonts w:ascii="PT Astra Serif" w:hAnsi="PT Astra Serif"/>
                <w:sz w:val="24"/>
                <w:szCs w:val="24"/>
              </w:rPr>
              <w:t>Осуществлялось ли общественное наблюдение во время проведения ВПР  в данном классе (да/нет)</w:t>
            </w:r>
          </w:p>
        </w:tc>
      </w:tr>
      <w:tr w:rsidR="00D43197" w:rsidRPr="00082A87" w:rsidTr="00D43197">
        <w:trPr>
          <w:cantSplit/>
          <w:trHeight w:val="1045"/>
          <w:jc w:val="center"/>
        </w:trPr>
        <w:tc>
          <w:tcPr>
            <w:tcW w:w="782" w:type="dxa"/>
            <w:vMerge/>
          </w:tcPr>
          <w:p w:rsidR="00A17C38" w:rsidRPr="00082A87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A17C38" w:rsidRPr="00082A87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A17C38" w:rsidRPr="00082A87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A17C38" w:rsidRPr="00082A87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A17C38" w:rsidRPr="00082A87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03" w:type="dxa"/>
            <w:vMerge/>
          </w:tcPr>
          <w:p w:rsidR="00A17C38" w:rsidRPr="00082A87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43197" w:rsidRPr="00082A87" w:rsidTr="00D43197">
        <w:trPr>
          <w:trHeight w:val="266"/>
          <w:jc w:val="center"/>
        </w:trPr>
        <w:tc>
          <w:tcPr>
            <w:tcW w:w="782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79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6C2563" w:rsidRPr="006C2563" w:rsidRDefault="00DD3E52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3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3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3197" w:rsidRPr="00082A87" w:rsidTr="00D43197">
        <w:trPr>
          <w:trHeight w:val="269"/>
          <w:jc w:val="center"/>
        </w:trPr>
        <w:tc>
          <w:tcPr>
            <w:tcW w:w="782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79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6C2563" w:rsidRPr="006C2563" w:rsidRDefault="00DD3E52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3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3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3197" w:rsidRPr="00082A87" w:rsidTr="00D43197">
        <w:trPr>
          <w:trHeight w:val="276"/>
          <w:jc w:val="center"/>
        </w:trPr>
        <w:tc>
          <w:tcPr>
            <w:tcW w:w="782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79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6C2563" w:rsidRPr="006C2563" w:rsidRDefault="00DD3E52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23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3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3197" w:rsidRPr="00082A87" w:rsidTr="00D43197">
        <w:trPr>
          <w:trHeight w:val="279"/>
          <w:jc w:val="center"/>
        </w:trPr>
        <w:tc>
          <w:tcPr>
            <w:tcW w:w="782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79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7" w:type="dxa"/>
          </w:tcPr>
          <w:p w:rsidR="006C2563" w:rsidRPr="006C2563" w:rsidRDefault="00DD3E52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23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3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3197" w:rsidRPr="00082A87" w:rsidTr="00D43197">
        <w:trPr>
          <w:trHeight w:val="270"/>
          <w:jc w:val="center"/>
        </w:trPr>
        <w:tc>
          <w:tcPr>
            <w:tcW w:w="782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4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79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6C2563" w:rsidRPr="006C2563" w:rsidRDefault="00FD15EB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523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3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3197" w:rsidRPr="00082A87" w:rsidTr="00D43197">
        <w:trPr>
          <w:trHeight w:val="259"/>
          <w:jc w:val="center"/>
        </w:trPr>
        <w:tc>
          <w:tcPr>
            <w:tcW w:w="782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4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9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6C2563" w:rsidRPr="006C2563" w:rsidRDefault="00FD15EB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23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3" w:type="dxa"/>
          </w:tcPr>
          <w:p w:rsidR="006C2563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3197" w:rsidRPr="00082A87" w:rsidTr="00D43197">
        <w:trPr>
          <w:trHeight w:val="264"/>
          <w:jc w:val="center"/>
        </w:trPr>
        <w:tc>
          <w:tcPr>
            <w:tcW w:w="782" w:type="dxa"/>
          </w:tcPr>
          <w:p w:rsidR="00A17C38" w:rsidRPr="006C2563" w:rsidRDefault="00A17C38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4" w:type="dxa"/>
          </w:tcPr>
          <w:p w:rsidR="00A17C38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79" w:type="dxa"/>
          </w:tcPr>
          <w:p w:rsidR="00A17C38" w:rsidRPr="006C2563" w:rsidRDefault="006C2563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A17C38" w:rsidRPr="006C2563" w:rsidRDefault="00FD15EB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523" w:type="dxa"/>
          </w:tcPr>
          <w:p w:rsidR="00A17C38" w:rsidRPr="006C2563" w:rsidRDefault="00A17C38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3" w:type="dxa"/>
          </w:tcPr>
          <w:p w:rsidR="00A17C38" w:rsidRPr="006C2563" w:rsidRDefault="00A17C38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3197" w:rsidRPr="00082A87" w:rsidTr="00D43197">
        <w:trPr>
          <w:trHeight w:val="253"/>
          <w:jc w:val="center"/>
        </w:trPr>
        <w:tc>
          <w:tcPr>
            <w:tcW w:w="782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4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79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7" w:type="dxa"/>
          </w:tcPr>
          <w:p w:rsidR="00D43197" w:rsidRPr="006C2563" w:rsidRDefault="00FD15EB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23" w:type="dxa"/>
          </w:tcPr>
          <w:p w:rsidR="00D43197" w:rsidRDefault="00D43197" w:rsidP="00D43197">
            <w:pPr>
              <w:spacing w:after="0" w:line="240" w:lineRule="auto"/>
            </w:pPr>
            <w:r w:rsidRPr="006E21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3" w:type="dxa"/>
          </w:tcPr>
          <w:p w:rsidR="00D43197" w:rsidRDefault="00D43197" w:rsidP="00D43197">
            <w:pPr>
              <w:spacing w:after="0" w:line="240" w:lineRule="auto"/>
            </w:pPr>
            <w:r w:rsidRPr="001C1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3197" w:rsidRPr="00082A87" w:rsidTr="00D43197">
        <w:trPr>
          <w:trHeight w:val="287"/>
          <w:jc w:val="center"/>
        </w:trPr>
        <w:tc>
          <w:tcPr>
            <w:tcW w:w="782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79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D43197" w:rsidRPr="006C2563" w:rsidRDefault="00FD15EB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23" w:type="dxa"/>
          </w:tcPr>
          <w:p w:rsidR="00D43197" w:rsidRDefault="00FD15EB" w:rsidP="00D4319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43197" w:rsidRPr="006E21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03" w:type="dxa"/>
          </w:tcPr>
          <w:p w:rsidR="00D43197" w:rsidRDefault="00D43197" w:rsidP="00D43197">
            <w:pPr>
              <w:spacing w:after="0" w:line="240" w:lineRule="auto"/>
            </w:pPr>
            <w:r w:rsidRPr="001C1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3197" w:rsidRPr="00082A87" w:rsidTr="00D43197">
        <w:trPr>
          <w:trHeight w:val="287"/>
          <w:jc w:val="center"/>
        </w:trPr>
        <w:tc>
          <w:tcPr>
            <w:tcW w:w="782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9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D43197" w:rsidRPr="006C2563" w:rsidRDefault="00FD15EB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523" w:type="dxa"/>
          </w:tcPr>
          <w:p w:rsidR="00D43197" w:rsidRDefault="00D43197" w:rsidP="00D43197">
            <w:pPr>
              <w:spacing w:after="0" w:line="240" w:lineRule="auto"/>
            </w:pPr>
            <w:r w:rsidRPr="006E21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3" w:type="dxa"/>
          </w:tcPr>
          <w:p w:rsidR="00D43197" w:rsidRDefault="00D43197" w:rsidP="00D43197">
            <w:pPr>
              <w:spacing w:after="0" w:line="240" w:lineRule="auto"/>
            </w:pPr>
            <w:r w:rsidRPr="001C1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3197" w:rsidRPr="00082A87" w:rsidTr="00D43197">
        <w:trPr>
          <w:trHeight w:val="287"/>
          <w:jc w:val="center"/>
        </w:trPr>
        <w:tc>
          <w:tcPr>
            <w:tcW w:w="782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4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179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D43197" w:rsidRPr="006C2563" w:rsidRDefault="00FD15EB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23" w:type="dxa"/>
          </w:tcPr>
          <w:p w:rsidR="00D43197" w:rsidRDefault="00D43197" w:rsidP="00D43197">
            <w:pPr>
              <w:spacing w:after="0" w:line="240" w:lineRule="auto"/>
            </w:pPr>
            <w:r w:rsidRPr="006E21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3" w:type="dxa"/>
          </w:tcPr>
          <w:p w:rsidR="00D43197" w:rsidRDefault="00D43197" w:rsidP="00D43197">
            <w:pPr>
              <w:spacing w:after="0" w:line="240" w:lineRule="auto"/>
            </w:pPr>
            <w:r w:rsidRPr="001C1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3197" w:rsidRPr="00082A87" w:rsidTr="00D43197">
        <w:trPr>
          <w:trHeight w:val="287"/>
          <w:jc w:val="center"/>
        </w:trPr>
        <w:tc>
          <w:tcPr>
            <w:tcW w:w="782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79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D43197" w:rsidRPr="006C2563" w:rsidRDefault="00FD15EB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523" w:type="dxa"/>
          </w:tcPr>
          <w:p w:rsidR="00D43197" w:rsidRDefault="00D43197" w:rsidP="00D43197">
            <w:pPr>
              <w:spacing w:after="0" w:line="240" w:lineRule="auto"/>
            </w:pPr>
            <w:r w:rsidRPr="006E21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3" w:type="dxa"/>
          </w:tcPr>
          <w:p w:rsidR="00D43197" w:rsidRDefault="00D43197" w:rsidP="00D43197">
            <w:pPr>
              <w:spacing w:after="0" w:line="240" w:lineRule="auto"/>
            </w:pPr>
            <w:r w:rsidRPr="001C1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3197" w:rsidRPr="00082A87" w:rsidTr="00D43197">
        <w:trPr>
          <w:trHeight w:val="287"/>
          <w:jc w:val="center"/>
        </w:trPr>
        <w:tc>
          <w:tcPr>
            <w:tcW w:w="782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4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79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D43197" w:rsidRPr="006C2563" w:rsidRDefault="00FD15EB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23" w:type="dxa"/>
          </w:tcPr>
          <w:p w:rsidR="00D43197" w:rsidRDefault="00D43197" w:rsidP="00D43197">
            <w:pPr>
              <w:spacing w:after="0" w:line="240" w:lineRule="auto"/>
            </w:pPr>
            <w:r w:rsidRPr="006E21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3" w:type="dxa"/>
          </w:tcPr>
          <w:p w:rsidR="00D43197" w:rsidRDefault="00D43197" w:rsidP="00D43197">
            <w:pPr>
              <w:spacing w:after="0" w:line="240" w:lineRule="auto"/>
            </w:pPr>
            <w:r w:rsidRPr="001C1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3197" w:rsidRPr="00082A87" w:rsidTr="00D43197">
        <w:trPr>
          <w:trHeight w:val="287"/>
          <w:jc w:val="center"/>
        </w:trPr>
        <w:tc>
          <w:tcPr>
            <w:tcW w:w="782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54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79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D43197" w:rsidRPr="006C2563" w:rsidRDefault="00FD15EB" w:rsidP="00FD1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523" w:type="dxa"/>
          </w:tcPr>
          <w:p w:rsidR="00D43197" w:rsidRDefault="00D43197" w:rsidP="00D43197">
            <w:pPr>
              <w:spacing w:after="0" w:line="240" w:lineRule="auto"/>
            </w:pPr>
            <w:r w:rsidRPr="006E21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3" w:type="dxa"/>
          </w:tcPr>
          <w:p w:rsidR="00D43197" w:rsidRDefault="00D43197" w:rsidP="00D43197">
            <w:pPr>
              <w:spacing w:after="0" w:line="240" w:lineRule="auto"/>
            </w:pPr>
            <w:r w:rsidRPr="001C1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3197" w:rsidRPr="00082A87" w:rsidTr="00D43197">
        <w:trPr>
          <w:trHeight w:val="287"/>
          <w:jc w:val="center"/>
        </w:trPr>
        <w:tc>
          <w:tcPr>
            <w:tcW w:w="782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4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79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D43197" w:rsidRPr="006C2563" w:rsidRDefault="00FD15EB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523" w:type="dxa"/>
          </w:tcPr>
          <w:p w:rsidR="00D43197" w:rsidRDefault="00D43197" w:rsidP="00D43197">
            <w:pPr>
              <w:spacing w:after="0" w:line="240" w:lineRule="auto"/>
            </w:pPr>
            <w:r w:rsidRPr="006E21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3" w:type="dxa"/>
          </w:tcPr>
          <w:p w:rsidR="00D43197" w:rsidRDefault="00D43197" w:rsidP="00D43197">
            <w:pPr>
              <w:spacing w:after="0" w:line="240" w:lineRule="auto"/>
            </w:pPr>
            <w:r w:rsidRPr="001C1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3197" w:rsidRPr="00082A87" w:rsidTr="00D43197">
        <w:trPr>
          <w:trHeight w:val="287"/>
          <w:jc w:val="center"/>
        </w:trPr>
        <w:tc>
          <w:tcPr>
            <w:tcW w:w="782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79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D43197" w:rsidRPr="006C2563" w:rsidRDefault="00FD15EB" w:rsidP="00FD15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523" w:type="dxa"/>
          </w:tcPr>
          <w:p w:rsidR="00D43197" w:rsidRDefault="00D43197" w:rsidP="00D43197">
            <w:pPr>
              <w:spacing w:after="0" w:line="240" w:lineRule="auto"/>
            </w:pPr>
            <w:r w:rsidRPr="006E21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3" w:type="dxa"/>
          </w:tcPr>
          <w:p w:rsidR="00D43197" w:rsidRDefault="00D43197" w:rsidP="00D43197">
            <w:pPr>
              <w:spacing w:after="0" w:line="240" w:lineRule="auto"/>
            </w:pPr>
            <w:r w:rsidRPr="001C1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43197" w:rsidRPr="00082A87" w:rsidTr="00D43197">
        <w:trPr>
          <w:trHeight w:val="287"/>
          <w:jc w:val="center"/>
        </w:trPr>
        <w:tc>
          <w:tcPr>
            <w:tcW w:w="782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4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79" w:type="dxa"/>
          </w:tcPr>
          <w:p w:rsidR="00D43197" w:rsidRPr="006C2563" w:rsidRDefault="00D43197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D43197" w:rsidRPr="006C2563" w:rsidRDefault="00FD15EB" w:rsidP="006C2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23" w:type="dxa"/>
          </w:tcPr>
          <w:p w:rsidR="00D43197" w:rsidRDefault="00D43197" w:rsidP="00D43197">
            <w:pPr>
              <w:spacing w:after="0" w:line="240" w:lineRule="auto"/>
            </w:pPr>
            <w:r w:rsidRPr="006E21B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803" w:type="dxa"/>
          </w:tcPr>
          <w:p w:rsidR="00D43197" w:rsidRDefault="00D43197" w:rsidP="00D43197">
            <w:pPr>
              <w:spacing w:after="0" w:line="240" w:lineRule="auto"/>
            </w:pPr>
            <w:r w:rsidRPr="001C1B8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17C38" w:rsidRDefault="00A17C38" w:rsidP="00A17C3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17C38" w:rsidRDefault="00A17C38" w:rsidP="00A17C3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17C38" w:rsidRPr="009F7195" w:rsidRDefault="00A17C38" w:rsidP="00A17C38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9F7195">
        <w:rPr>
          <w:rFonts w:ascii="PT Astra Serif" w:hAnsi="PT Astra Serif"/>
          <w:sz w:val="24"/>
          <w:szCs w:val="24"/>
        </w:rPr>
        <w:t>Обеспечение общественного наблюдения в образовательных организациях</w:t>
      </w:r>
    </w:p>
    <w:p w:rsidR="00A17C38" w:rsidRPr="009F7195" w:rsidRDefault="00A17C38" w:rsidP="00A17C3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210"/>
        <w:gridCol w:w="1810"/>
        <w:gridCol w:w="1810"/>
        <w:gridCol w:w="2056"/>
        <w:gridCol w:w="1604"/>
      </w:tblGrid>
      <w:tr w:rsidR="00A17C38" w:rsidRPr="009F7195" w:rsidTr="00A17C38">
        <w:trPr>
          <w:trHeight w:val="2763"/>
        </w:trPr>
        <w:tc>
          <w:tcPr>
            <w:tcW w:w="573" w:type="dxa"/>
          </w:tcPr>
          <w:p w:rsidR="00A17C38" w:rsidRPr="009F7195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7195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7195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  <w:proofErr w:type="gramEnd"/>
            <w:r w:rsidRPr="009F7195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9F7195">
              <w:rPr>
                <w:rFonts w:ascii="PT Astra Serif" w:hAnsi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0" w:type="dxa"/>
          </w:tcPr>
          <w:p w:rsidR="00A17C38" w:rsidRPr="009F7195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7195">
              <w:rPr>
                <w:rFonts w:ascii="PT Astra Serif" w:hAnsi="PT Astra Serif"/>
                <w:sz w:val="24"/>
                <w:szCs w:val="24"/>
              </w:rPr>
              <w:t>Наименование ОО</w:t>
            </w:r>
          </w:p>
          <w:p w:rsidR="00A17C38" w:rsidRPr="009F7195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10" w:type="dxa"/>
          </w:tcPr>
          <w:p w:rsidR="00A17C38" w:rsidRPr="009F7195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7195">
              <w:rPr>
                <w:rFonts w:ascii="PT Astra Serif" w:hAnsi="PT Astra Serif"/>
                <w:sz w:val="24"/>
                <w:szCs w:val="24"/>
              </w:rPr>
              <w:t>Количество классов, в которых были общественные наблюдатели</w:t>
            </w:r>
          </w:p>
        </w:tc>
        <w:tc>
          <w:tcPr>
            <w:tcW w:w="1810" w:type="dxa"/>
          </w:tcPr>
          <w:p w:rsidR="00A17C38" w:rsidRPr="009F7195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7195">
              <w:rPr>
                <w:rFonts w:ascii="PT Astra Serif" w:hAnsi="PT Astra Serif"/>
                <w:sz w:val="24"/>
                <w:szCs w:val="24"/>
              </w:rPr>
              <w:t xml:space="preserve">Доля </w:t>
            </w:r>
            <w:proofErr w:type="gramStart"/>
            <w:r w:rsidRPr="009F7195">
              <w:rPr>
                <w:rFonts w:ascii="PT Astra Serif" w:hAnsi="PT Astra Serif"/>
                <w:sz w:val="24"/>
                <w:szCs w:val="24"/>
              </w:rPr>
              <w:t>классов</w:t>
            </w:r>
            <w:proofErr w:type="gramEnd"/>
            <w:r w:rsidRPr="009F7195">
              <w:rPr>
                <w:rFonts w:ascii="PT Astra Serif" w:hAnsi="PT Astra Serif"/>
                <w:sz w:val="24"/>
                <w:szCs w:val="24"/>
              </w:rPr>
              <w:t xml:space="preserve"> в которых были общественные наблюдатели от общего количества классов, участвующих в ВПР (%)</w:t>
            </w:r>
          </w:p>
        </w:tc>
        <w:tc>
          <w:tcPr>
            <w:tcW w:w="2056" w:type="dxa"/>
          </w:tcPr>
          <w:p w:rsidR="00A17C38" w:rsidRPr="009F7195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7195">
              <w:rPr>
                <w:rFonts w:ascii="PT Astra Serif" w:hAnsi="PT Astra Serif"/>
                <w:sz w:val="24"/>
                <w:szCs w:val="24"/>
              </w:rPr>
              <w:t xml:space="preserve">Категория общественных наблюдателей </w:t>
            </w:r>
          </w:p>
        </w:tc>
        <w:tc>
          <w:tcPr>
            <w:tcW w:w="1604" w:type="dxa"/>
          </w:tcPr>
          <w:p w:rsidR="00A17C38" w:rsidRPr="009F7195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F7195">
              <w:rPr>
                <w:rFonts w:ascii="PT Astra Serif" w:hAnsi="PT Astra Serif"/>
                <w:sz w:val="24"/>
                <w:szCs w:val="24"/>
              </w:rPr>
              <w:t>Выявленные нарушения</w:t>
            </w:r>
          </w:p>
        </w:tc>
      </w:tr>
      <w:tr w:rsidR="00A17C38" w:rsidRPr="009F7195" w:rsidTr="00A17C38">
        <w:trPr>
          <w:trHeight w:val="1394"/>
        </w:trPr>
        <w:tc>
          <w:tcPr>
            <w:tcW w:w="573" w:type="dxa"/>
          </w:tcPr>
          <w:p w:rsidR="00A17C38" w:rsidRPr="009F7195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A17C38" w:rsidRPr="00082A87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Головеньковская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основная школа №23»</w:t>
            </w:r>
          </w:p>
        </w:tc>
        <w:tc>
          <w:tcPr>
            <w:tcW w:w="1810" w:type="dxa"/>
          </w:tcPr>
          <w:p w:rsidR="00A17C38" w:rsidRPr="009F7195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A17C38" w:rsidRPr="009F7195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2056" w:type="dxa"/>
          </w:tcPr>
          <w:p w:rsidR="00A17C38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1.Работники других ОО</w:t>
            </w:r>
          </w:p>
          <w:p w:rsidR="00A17C38" w:rsidRPr="009F7195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2.Представители родительской общественности</w:t>
            </w:r>
            <w:bookmarkStart w:id="0" w:name="_GoBack"/>
            <w:bookmarkEnd w:id="0"/>
          </w:p>
        </w:tc>
        <w:tc>
          <w:tcPr>
            <w:tcW w:w="1604" w:type="dxa"/>
          </w:tcPr>
          <w:p w:rsidR="00A17C38" w:rsidRPr="009F7195" w:rsidRDefault="00A17C38" w:rsidP="007C21A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НЕТ</w:t>
            </w:r>
          </w:p>
        </w:tc>
      </w:tr>
    </w:tbl>
    <w:p w:rsidR="00A17C38" w:rsidRPr="009F7195" w:rsidRDefault="00A17C38" w:rsidP="00A17C38">
      <w:pPr>
        <w:spacing w:after="0" w:line="240" w:lineRule="auto"/>
        <w:rPr>
          <w:rFonts w:ascii="PT Astra Serif" w:hAnsi="PT Astra Serif"/>
          <w:sz w:val="24"/>
          <w:szCs w:val="24"/>
          <w:lang w:val="en-US"/>
        </w:rPr>
      </w:pPr>
    </w:p>
    <w:p w:rsidR="00A17C38" w:rsidRDefault="00A17C38" w:rsidP="00A17C3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17C38" w:rsidRDefault="00A17C38" w:rsidP="00A17C3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17C38" w:rsidRDefault="00A17C38" w:rsidP="00A17C3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17C38" w:rsidRDefault="00A17C38" w:rsidP="00A17C38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A17C38" w:rsidRPr="00120C2A" w:rsidRDefault="00A17C38" w:rsidP="00A17C38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Директор ОШ №23:                                  </w:t>
      </w:r>
      <w:proofErr w:type="spellStart"/>
      <w:r>
        <w:rPr>
          <w:rFonts w:ascii="PT Astra Serif" w:hAnsi="PT Astra Serif"/>
          <w:sz w:val="24"/>
          <w:szCs w:val="24"/>
        </w:rPr>
        <w:t>Данусевичюс</w:t>
      </w:r>
      <w:proofErr w:type="spellEnd"/>
      <w:r>
        <w:rPr>
          <w:rFonts w:ascii="PT Astra Serif" w:hAnsi="PT Astra Serif"/>
          <w:sz w:val="24"/>
          <w:szCs w:val="24"/>
        </w:rPr>
        <w:t xml:space="preserve"> Е.С.</w:t>
      </w:r>
    </w:p>
    <w:p w:rsidR="00AC32BD" w:rsidRDefault="00AC32BD"/>
    <w:sectPr w:rsidR="00AC32BD" w:rsidSect="006C2563">
      <w:pgSz w:w="11906" w:h="16838"/>
      <w:pgMar w:top="568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7C38"/>
    <w:rsid w:val="00132DD0"/>
    <w:rsid w:val="006C2563"/>
    <w:rsid w:val="00A17C38"/>
    <w:rsid w:val="00AC32BD"/>
    <w:rsid w:val="00D43197"/>
    <w:rsid w:val="00DD3E52"/>
    <w:rsid w:val="00FD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2023-09-13T18:02:00Z</dcterms:created>
  <dcterms:modified xsi:type="dcterms:W3CDTF">2023-09-14T19:16:00Z</dcterms:modified>
</cp:coreProperties>
</file>